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B78" w:rsidRDefault="00AE7D48">
      <w:pPr>
        <w:ind w:left="0" w:right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ANEXO C</w:t>
      </w:r>
    </w:p>
    <w:p w:rsidR="00307B78" w:rsidRDefault="00AE7D48">
      <w:pPr>
        <w:spacing w:after="0"/>
        <w:ind w:left="0" w:right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REQUERIMENTO/</w:t>
      </w:r>
      <w:r>
        <w:rPr>
          <w:rFonts w:ascii="Times New Roman" w:hAnsi="Times New Roman" w:cs="Times New Roman"/>
          <w:b/>
          <w:bCs/>
          <w:sz w:val="20"/>
          <w:szCs w:val="20"/>
        </w:rPr>
        <w:t>AUTORIZAÇÃO PARA AQUISIÇÃ</w:t>
      </w:r>
      <w:r>
        <w:rPr>
          <w:rFonts w:ascii="Times New Roman" w:hAnsi="Times New Roman" w:cs="Times New Roman"/>
          <w:sz w:val="20"/>
          <w:szCs w:val="20"/>
        </w:rPr>
        <w:t xml:space="preserve">O DE PCE - </w:t>
      </w:r>
      <w:r>
        <w:rPr>
          <w:rFonts w:ascii="Times New Roman" w:hAnsi="Times New Roman" w:cs="Times New Roman"/>
          <w:b/>
          <w:bCs/>
          <w:sz w:val="20"/>
          <w:szCs w:val="20"/>
        </w:rPr>
        <w:t>RESTRITO</w:t>
      </w:r>
    </w:p>
    <w:p w:rsidR="00307B78" w:rsidRDefault="00AE7D48">
      <w:pPr>
        <w:spacing w:after="0"/>
        <w:ind w:left="0" w:right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(INTEGRANTES DE ÓRGÃOS E INSTITUIÇÕES PÚBLICAS)</w:t>
      </w:r>
    </w:p>
    <w:tbl>
      <w:tblPr>
        <w:tblStyle w:val="TableGrid"/>
        <w:tblW w:w="10207" w:type="dxa"/>
        <w:tblInd w:w="-853" w:type="dxa"/>
        <w:tblCellMar>
          <w:top w:w="14" w:type="dxa"/>
          <w:left w:w="54" w:type="dxa"/>
          <w:right w:w="54" w:type="dxa"/>
        </w:tblCellMar>
        <w:tblLook w:val="04A0" w:firstRow="1" w:lastRow="0" w:firstColumn="1" w:lastColumn="0" w:noHBand="0" w:noVBand="1"/>
      </w:tblPr>
      <w:tblGrid>
        <w:gridCol w:w="1900"/>
        <w:gridCol w:w="1701"/>
        <w:gridCol w:w="510"/>
        <w:gridCol w:w="1191"/>
        <w:gridCol w:w="1503"/>
        <w:gridCol w:w="1559"/>
        <w:gridCol w:w="198"/>
        <w:gridCol w:w="1645"/>
      </w:tblGrid>
      <w:tr w:rsidR="00307B78">
        <w:trPr>
          <w:trHeight w:val="293"/>
        </w:trPr>
        <w:tc>
          <w:tcPr>
            <w:tcW w:w="10207" w:type="dxa"/>
            <w:gridSpan w:val="8"/>
            <w:tcBorders>
              <w:top w:val="single" w:sz="4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  <w:shd w:val="clear" w:color="auto" w:fill="E7E6E6" w:themeFill="background2"/>
          </w:tcPr>
          <w:p w:rsidR="00307B78" w:rsidRDefault="00AE7D4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REQUERIMENTO/AUTORIZAÇÃO PARA AQUISIÇÃO DE PCE</w:t>
            </w:r>
          </w:p>
        </w:tc>
      </w:tr>
      <w:tr w:rsidR="00307B78">
        <w:trPr>
          <w:trHeight w:val="2128"/>
        </w:trPr>
        <w:tc>
          <w:tcPr>
            <w:tcW w:w="1900" w:type="dxa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307B78" w:rsidRDefault="00AE7D4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304165</wp:posOffset>
                  </wp:positionH>
                  <wp:positionV relativeFrom="margin">
                    <wp:posOffset>114300</wp:posOffset>
                  </wp:positionV>
                  <wp:extent cx="541020" cy="579120"/>
                  <wp:effectExtent l="0" t="0" r="0" b="0"/>
                  <wp:wrapSquare wrapText="bothSides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b="-85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020" cy="579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0"/>
                <w:szCs w:val="20"/>
              </w:rPr>
              <w:t>EXÉRCITO</w:t>
            </w:r>
          </w:p>
          <w:p w:rsidR="00307B78" w:rsidRDefault="00AE7D4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BRASILEIRO</w:t>
            </w:r>
          </w:p>
          <w:p w:rsidR="00307B78" w:rsidRDefault="00AE7D4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COMANDO DA 7ª </w:t>
            </w:r>
          </w:p>
          <w:p w:rsidR="00307B78" w:rsidRDefault="00AE7D4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REGIÃO MILITAR</w:t>
            </w:r>
          </w:p>
          <w:p w:rsidR="00307B78" w:rsidRDefault="00307B7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999999"/>
            </w:tcBorders>
          </w:tcPr>
          <w:p w:rsidR="00307B78" w:rsidRDefault="00AE7D48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 ) Deferido</w:t>
            </w:r>
          </w:p>
          <w:p w:rsidR="00307B78" w:rsidRDefault="00AE7D48">
            <w:pPr>
              <w:spacing w:after="0" w:line="276" w:lineRule="auto"/>
              <w:ind w:left="2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Autorização nº _________________ de _____/_____/_______ </w:t>
            </w:r>
          </w:p>
          <w:p w:rsidR="00307B78" w:rsidRDefault="00AE7D48">
            <w:pPr>
              <w:spacing w:after="0" w:line="276" w:lineRule="auto"/>
              <w:ind w:left="2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Validade: ______/______/_______ </w:t>
            </w:r>
          </w:p>
          <w:p w:rsidR="00307B78" w:rsidRDefault="00307B78">
            <w:pPr>
              <w:spacing w:after="0" w:line="276" w:lineRule="auto"/>
              <w:ind w:left="2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B78" w:rsidRDefault="00AE7D48">
            <w:pPr>
              <w:spacing w:after="0" w:line="276" w:lineRule="auto"/>
              <w:ind w:left="2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 ) Indeferido                                    </w:t>
            </w:r>
          </w:p>
          <w:p w:rsidR="00307B78" w:rsidRDefault="00AE7D48">
            <w:pPr>
              <w:spacing w:after="0" w:line="276" w:lineRule="auto"/>
              <w:ind w:left="2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Motivos: </w:t>
            </w:r>
          </w:p>
          <w:p w:rsidR="00307B78" w:rsidRDefault="00AE7D48">
            <w:pPr>
              <w:spacing w:after="0" w:line="276" w:lineRule="auto"/>
              <w:ind w:left="2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</w:t>
            </w:r>
          </w:p>
          <w:p w:rsidR="00307B78" w:rsidRDefault="00AE7D48">
            <w:pPr>
              <w:spacing w:after="0" w:line="276" w:lineRule="auto"/>
              <w:ind w:left="2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Chefe SFPC/7ª RM</w:t>
            </w:r>
          </w:p>
        </w:tc>
        <w:tc>
          <w:tcPr>
            <w:tcW w:w="16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999999"/>
            </w:tcBorders>
          </w:tcPr>
          <w:p w:rsidR="00307B78" w:rsidRDefault="00307B78">
            <w:pPr>
              <w:spacing w:after="0" w:line="276" w:lineRule="auto"/>
              <w:ind w:left="2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B78" w:rsidRDefault="00307B78">
            <w:pPr>
              <w:spacing w:after="0" w:line="276" w:lineRule="auto"/>
              <w:ind w:left="2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B78" w:rsidRDefault="00307B78">
            <w:pPr>
              <w:spacing w:after="0" w:line="276" w:lineRule="auto"/>
              <w:ind w:left="2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B78" w:rsidRDefault="00307B78">
            <w:pPr>
              <w:spacing w:after="0" w:line="276" w:lineRule="auto"/>
              <w:ind w:left="2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B78" w:rsidRDefault="00AE7D48">
            <w:pPr>
              <w:spacing w:after="0" w:line="276" w:lineRule="auto"/>
              <w:ind w:left="2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QRCODE</w:t>
            </w:r>
          </w:p>
        </w:tc>
      </w:tr>
      <w:tr w:rsidR="00307B78">
        <w:trPr>
          <w:trHeight w:val="298"/>
        </w:trPr>
        <w:tc>
          <w:tcPr>
            <w:tcW w:w="10207" w:type="dxa"/>
            <w:gridSpan w:val="8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  <w:shd w:val="clear" w:color="auto" w:fill="E7E6E6" w:themeFill="background2"/>
          </w:tcPr>
          <w:p w:rsidR="00307B78" w:rsidRDefault="00AE7D4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IDENTIFICAÇÃO DO ADQUIRENTE</w:t>
            </w:r>
          </w:p>
        </w:tc>
      </w:tr>
      <w:tr w:rsidR="00307B78">
        <w:trPr>
          <w:trHeight w:val="298"/>
        </w:trPr>
        <w:tc>
          <w:tcPr>
            <w:tcW w:w="3601" w:type="dxa"/>
            <w:gridSpan w:val="2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</w:tcPr>
          <w:p w:rsidR="00307B78" w:rsidRDefault="00AE7D4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Cargo: </w:t>
            </w:r>
          </w:p>
        </w:tc>
        <w:tc>
          <w:tcPr>
            <w:tcW w:w="6606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999999"/>
            </w:tcBorders>
          </w:tcPr>
          <w:p w:rsidR="00307B78" w:rsidRDefault="00AE7D48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Nome: </w:t>
            </w:r>
          </w:p>
        </w:tc>
      </w:tr>
      <w:tr w:rsidR="00307B78">
        <w:trPr>
          <w:trHeight w:val="298"/>
        </w:trPr>
        <w:tc>
          <w:tcPr>
            <w:tcW w:w="3601" w:type="dxa"/>
            <w:gridSpan w:val="2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</w:tcPr>
          <w:p w:rsidR="00307B78" w:rsidRDefault="00AE7D4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Identidade: </w:t>
            </w:r>
          </w:p>
        </w:tc>
        <w:tc>
          <w:tcPr>
            <w:tcW w:w="3204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07B78" w:rsidRDefault="00AE7D48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CPF: </w:t>
            </w:r>
          </w:p>
        </w:tc>
        <w:tc>
          <w:tcPr>
            <w:tcW w:w="3402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999999"/>
            </w:tcBorders>
          </w:tcPr>
          <w:p w:rsidR="00307B78" w:rsidRDefault="00AE7D4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E-mail: </w:t>
            </w:r>
          </w:p>
        </w:tc>
      </w:tr>
      <w:tr w:rsidR="00307B78">
        <w:trPr>
          <w:trHeight w:val="298"/>
        </w:trPr>
        <w:tc>
          <w:tcPr>
            <w:tcW w:w="10207" w:type="dxa"/>
            <w:gridSpan w:val="8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</w:tcPr>
          <w:p w:rsidR="00307B78" w:rsidRDefault="00AE7D4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Endereço de entrega: </w:t>
            </w:r>
          </w:p>
        </w:tc>
      </w:tr>
      <w:tr w:rsidR="00307B78">
        <w:trPr>
          <w:trHeight w:val="298"/>
        </w:trPr>
        <w:tc>
          <w:tcPr>
            <w:tcW w:w="6805" w:type="dxa"/>
            <w:gridSpan w:val="5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</w:tcPr>
          <w:p w:rsidR="00307B78" w:rsidRDefault="00AE7D4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Cidade/UF: </w:t>
            </w:r>
          </w:p>
        </w:tc>
        <w:tc>
          <w:tcPr>
            <w:tcW w:w="3402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999999"/>
            </w:tcBorders>
          </w:tcPr>
          <w:p w:rsidR="00307B78" w:rsidRDefault="00AE7D4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Telefone: </w:t>
            </w:r>
          </w:p>
        </w:tc>
      </w:tr>
      <w:tr w:rsidR="00307B78">
        <w:trPr>
          <w:trHeight w:val="298"/>
        </w:trPr>
        <w:tc>
          <w:tcPr>
            <w:tcW w:w="10207" w:type="dxa"/>
            <w:gridSpan w:val="8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  <w:shd w:val="clear" w:color="auto" w:fill="E7E6E6" w:themeFill="background2"/>
          </w:tcPr>
          <w:p w:rsidR="00307B78" w:rsidRDefault="00AE7D4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PRODUTOS CONTROLADOS A SEREM ADQUIRIDOS</w:t>
            </w:r>
          </w:p>
        </w:tc>
      </w:tr>
      <w:tr w:rsidR="00307B78">
        <w:trPr>
          <w:trHeight w:val="332"/>
        </w:trPr>
        <w:tc>
          <w:tcPr>
            <w:tcW w:w="3601" w:type="dxa"/>
            <w:gridSpan w:val="2"/>
            <w:tcBorders>
              <w:top w:val="single" w:sz="6" w:space="0" w:color="999999"/>
              <w:left w:val="single" w:sz="4" w:space="0" w:color="999999"/>
              <w:bottom w:val="double" w:sz="6" w:space="0" w:color="999999"/>
              <w:right w:val="single" w:sz="6" w:space="0" w:color="999999"/>
            </w:tcBorders>
          </w:tcPr>
          <w:p w:rsidR="00307B78" w:rsidRDefault="00AE7D4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Produto</w:t>
            </w:r>
          </w:p>
        </w:tc>
        <w:tc>
          <w:tcPr>
            <w:tcW w:w="1701" w:type="dxa"/>
            <w:gridSpan w:val="2"/>
            <w:tcBorders>
              <w:top w:val="single" w:sz="6" w:space="0" w:color="999999"/>
              <w:left w:val="single" w:sz="6" w:space="0" w:color="999999"/>
              <w:bottom w:val="double" w:sz="6" w:space="0" w:color="999999"/>
              <w:right w:val="single" w:sz="6" w:space="0" w:color="999999"/>
            </w:tcBorders>
          </w:tcPr>
          <w:p w:rsidR="00307B78" w:rsidRDefault="00AE7D48">
            <w:pPr>
              <w:spacing w:after="0" w:line="240" w:lineRule="auto"/>
              <w:ind w:left="2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Marca</w:t>
            </w:r>
          </w:p>
        </w:tc>
        <w:tc>
          <w:tcPr>
            <w:tcW w:w="1503" w:type="dxa"/>
            <w:tcBorders>
              <w:top w:val="single" w:sz="6" w:space="0" w:color="999999"/>
              <w:left w:val="single" w:sz="6" w:space="0" w:color="999999"/>
              <w:bottom w:val="double" w:sz="6" w:space="0" w:color="999999"/>
              <w:right w:val="single" w:sz="6" w:space="0" w:color="999999"/>
            </w:tcBorders>
          </w:tcPr>
          <w:p w:rsidR="00307B78" w:rsidRDefault="00AE7D4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Modelo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double" w:sz="6" w:space="0" w:color="999999"/>
              <w:right w:val="single" w:sz="6" w:space="0" w:color="999999"/>
            </w:tcBorders>
          </w:tcPr>
          <w:p w:rsidR="00307B78" w:rsidRDefault="00AE7D4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Calibre</w:t>
            </w:r>
          </w:p>
        </w:tc>
        <w:tc>
          <w:tcPr>
            <w:tcW w:w="1843" w:type="dxa"/>
            <w:gridSpan w:val="2"/>
            <w:tcBorders>
              <w:top w:val="single" w:sz="6" w:space="0" w:color="999999"/>
              <w:left w:val="single" w:sz="6" w:space="0" w:color="999999"/>
              <w:bottom w:val="double" w:sz="6" w:space="0" w:color="999999"/>
              <w:right w:val="single" w:sz="4" w:space="0" w:color="999999"/>
            </w:tcBorders>
          </w:tcPr>
          <w:p w:rsidR="00307B78" w:rsidRDefault="00AE7D48">
            <w:pPr>
              <w:spacing w:after="0" w:line="240" w:lineRule="auto"/>
              <w:ind w:left="3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Quantidade</w:t>
            </w:r>
          </w:p>
        </w:tc>
      </w:tr>
      <w:tr w:rsidR="00307B78">
        <w:trPr>
          <w:trHeight w:val="237"/>
        </w:trPr>
        <w:tc>
          <w:tcPr>
            <w:tcW w:w="3601" w:type="dxa"/>
            <w:gridSpan w:val="2"/>
            <w:tcBorders>
              <w:top w:val="doub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</w:tcPr>
          <w:p w:rsidR="00307B78" w:rsidRDefault="00307B78">
            <w:pPr>
              <w:spacing w:after="16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doub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07B78" w:rsidRDefault="00307B78">
            <w:pPr>
              <w:spacing w:after="16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doub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07B78" w:rsidRDefault="00307B78">
            <w:pPr>
              <w:spacing w:after="16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07B78" w:rsidRDefault="00307B78">
            <w:pPr>
              <w:spacing w:after="16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double" w:sz="6" w:space="0" w:color="999999"/>
              <w:left w:val="single" w:sz="6" w:space="0" w:color="999999"/>
              <w:bottom w:val="single" w:sz="6" w:space="0" w:color="999999"/>
              <w:right w:val="single" w:sz="4" w:space="0" w:color="999999"/>
            </w:tcBorders>
          </w:tcPr>
          <w:p w:rsidR="00307B78" w:rsidRDefault="00307B78">
            <w:pPr>
              <w:spacing w:after="16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B78">
        <w:trPr>
          <w:trHeight w:val="237"/>
        </w:trPr>
        <w:tc>
          <w:tcPr>
            <w:tcW w:w="3601" w:type="dxa"/>
            <w:gridSpan w:val="2"/>
            <w:tcBorders>
              <w:top w:val="doub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</w:tcPr>
          <w:p w:rsidR="00307B78" w:rsidRDefault="00307B78">
            <w:pPr>
              <w:spacing w:after="16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doub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07B78" w:rsidRDefault="00307B78">
            <w:pPr>
              <w:spacing w:after="16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doub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07B78" w:rsidRDefault="00307B78">
            <w:pPr>
              <w:spacing w:after="16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07B78" w:rsidRDefault="00307B78">
            <w:pPr>
              <w:spacing w:after="16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double" w:sz="6" w:space="0" w:color="999999"/>
              <w:left w:val="single" w:sz="6" w:space="0" w:color="999999"/>
              <w:bottom w:val="single" w:sz="6" w:space="0" w:color="999999"/>
              <w:right w:val="single" w:sz="4" w:space="0" w:color="999999"/>
            </w:tcBorders>
          </w:tcPr>
          <w:p w:rsidR="00307B78" w:rsidRDefault="00307B78">
            <w:pPr>
              <w:spacing w:after="16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B78">
        <w:trPr>
          <w:trHeight w:val="298"/>
        </w:trPr>
        <w:tc>
          <w:tcPr>
            <w:tcW w:w="10207" w:type="dxa"/>
            <w:gridSpan w:val="8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  <w:shd w:val="clear" w:color="auto" w:fill="E7E6E6" w:themeFill="background2"/>
          </w:tcPr>
          <w:p w:rsidR="00307B78" w:rsidRDefault="00AE7D4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ANEXOS</w:t>
            </w:r>
          </w:p>
        </w:tc>
      </w:tr>
      <w:tr w:rsidR="00307B78">
        <w:trPr>
          <w:trHeight w:val="298"/>
        </w:trPr>
        <w:tc>
          <w:tcPr>
            <w:tcW w:w="10207" w:type="dxa"/>
            <w:gridSpan w:val="8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</w:tcPr>
          <w:p w:rsidR="00307B78" w:rsidRDefault="00AE7D4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Cópia da identificação pessoal.</w:t>
            </w:r>
          </w:p>
          <w:p w:rsidR="00307B78" w:rsidRDefault="00AE7D4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Cópia da GRU e do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comprovante de pagamento da taxa de aquisição de PCE.</w:t>
            </w:r>
          </w:p>
          <w:p w:rsidR="00482F1A" w:rsidRDefault="00482F1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 )Compr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ovante de Residência</w:t>
            </w:r>
            <w:bookmarkStart w:id="0" w:name="_GoBack"/>
            <w:bookmarkEnd w:id="0"/>
          </w:p>
        </w:tc>
      </w:tr>
      <w:tr w:rsidR="00307B78">
        <w:trPr>
          <w:trHeight w:val="298"/>
        </w:trPr>
        <w:tc>
          <w:tcPr>
            <w:tcW w:w="10207" w:type="dxa"/>
            <w:gridSpan w:val="8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  <w:shd w:val="clear" w:color="auto" w:fill="E7E6E6" w:themeFill="background2"/>
          </w:tcPr>
          <w:p w:rsidR="00307B78" w:rsidRDefault="00AE7D4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SOLICITAÇÃO DE AUTORIZAÇÃO</w:t>
            </w:r>
          </w:p>
        </w:tc>
      </w:tr>
      <w:tr w:rsidR="00307B78">
        <w:trPr>
          <w:trHeight w:val="1170"/>
        </w:trPr>
        <w:tc>
          <w:tcPr>
            <w:tcW w:w="10207" w:type="dxa"/>
            <w:gridSpan w:val="8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</w:tcPr>
          <w:p w:rsidR="00307B78" w:rsidRDefault="00AE7D4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Requeiro autorização para aquisição dos produtos controlados relacionados, de uso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RESTRITO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07B78" w:rsidRDefault="00AE7D48">
            <w:pPr>
              <w:spacing w:after="23" w:line="216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quantidade de armas de fogo a serem adquiridas, somadas às que possuo, não 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xcede a quantidade prevista nas normas aprovadas pela Portaria nº 167 - COLOG/C EX, DE 22 DE JANEIRO DE 2024.</w:t>
            </w:r>
          </w:p>
          <w:p w:rsidR="00307B78" w:rsidRDefault="00AE7D48">
            <w:pPr>
              <w:spacing w:after="0" w:line="240" w:lineRule="auto"/>
              <w:ind w:left="0" w:right="1229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Declaro que não estou respondendo a inquérito ou a processo criminal por crime doloso. </w:t>
            </w:r>
          </w:p>
          <w:p w:rsidR="00307B78" w:rsidRDefault="00AE7D48">
            <w:pPr>
              <w:spacing w:after="0" w:line="240" w:lineRule="auto"/>
              <w:ind w:left="0" w:right="1229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Foi paga a taxa da aquisição de PCE.</w:t>
            </w:r>
          </w:p>
        </w:tc>
      </w:tr>
      <w:tr w:rsidR="00307B78">
        <w:trPr>
          <w:trHeight w:val="836"/>
        </w:trPr>
        <w:tc>
          <w:tcPr>
            <w:tcW w:w="4111" w:type="dxa"/>
            <w:gridSpan w:val="3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</w:tcPr>
          <w:p w:rsidR="00307B78" w:rsidRDefault="00307B7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B78" w:rsidRDefault="00AE7D48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______/______/________</w:t>
            </w:r>
          </w:p>
          <w:p w:rsidR="00307B78" w:rsidRDefault="00AE7D48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Data da assinatura</w:t>
            </w:r>
          </w:p>
          <w:p w:rsidR="00307B78" w:rsidRDefault="00307B7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6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999999"/>
            </w:tcBorders>
          </w:tcPr>
          <w:p w:rsidR="00307B78" w:rsidRDefault="00307B78">
            <w:pPr>
              <w:spacing w:after="0" w:line="240" w:lineRule="auto"/>
              <w:ind w:left="2" w:right="18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B78" w:rsidRDefault="00307B78">
            <w:pPr>
              <w:spacing w:after="0" w:line="240" w:lineRule="auto"/>
              <w:ind w:left="2" w:right="18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B78" w:rsidRDefault="00AE7D48">
            <w:pPr>
              <w:spacing w:after="0" w:line="276" w:lineRule="auto"/>
              <w:ind w:left="2" w:right="18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Assinatura digital (.gov.br ou ICP-Brasil)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Requerente</w:t>
            </w:r>
          </w:p>
        </w:tc>
      </w:tr>
      <w:tr w:rsidR="00307B78">
        <w:trPr>
          <w:trHeight w:val="298"/>
        </w:trPr>
        <w:tc>
          <w:tcPr>
            <w:tcW w:w="10207" w:type="dxa"/>
            <w:gridSpan w:val="8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  <w:shd w:val="clear" w:color="auto" w:fill="E7E6E6" w:themeFill="background2"/>
          </w:tcPr>
          <w:p w:rsidR="00307B78" w:rsidRDefault="00AE7D4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PARECER DO ÓRGÃO DE VINCULAÇÃO DO ADQUIRENTE</w:t>
            </w:r>
          </w:p>
        </w:tc>
      </w:tr>
      <w:tr w:rsidR="00307B78">
        <w:trPr>
          <w:trHeight w:val="1439"/>
        </w:trPr>
        <w:tc>
          <w:tcPr>
            <w:tcW w:w="10207" w:type="dxa"/>
            <w:gridSpan w:val="8"/>
            <w:tcBorders>
              <w:top w:val="single" w:sz="6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07B78" w:rsidRDefault="00AE7D4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 ) Favorável </w:t>
            </w:r>
          </w:p>
          <w:p w:rsidR="00307B78" w:rsidRDefault="00AE7D4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Encaminhe-se à Seção de Fiscalização de Produtos Controlados (SFPC) para autorização.</w:t>
            </w:r>
          </w:p>
          <w:p w:rsidR="00307B78" w:rsidRDefault="00AE7D4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 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Desfavorável</w:t>
            </w:r>
          </w:p>
          <w:p w:rsidR="00307B78" w:rsidRDefault="00AE7D4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Motivos:_____________________________________________________________________________________________ </w:t>
            </w:r>
          </w:p>
          <w:p w:rsidR="00307B78" w:rsidRDefault="00307B7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B78" w:rsidRDefault="00307B7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B78" w:rsidRDefault="00AE7D4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Assinatura digital (.gov.br ou ICP-Brasil)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Órgão de vinculação</w:t>
            </w:r>
          </w:p>
        </w:tc>
      </w:tr>
      <w:tr w:rsidR="00307B78">
        <w:trPr>
          <w:trHeight w:val="298"/>
        </w:trPr>
        <w:tc>
          <w:tcPr>
            <w:tcW w:w="10207" w:type="dxa"/>
            <w:gridSpan w:val="8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  <w:shd w:val="clear" w:color="auto" w:fill="E7E6E6" w:themeFill="background2"/>
          </w:tcPr>
          <w:p w:rsidR="00307B78" w:rsidRDefault="00AE7D4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6. EXCLUSIVO PARABMILITARES INATIVOS</w:t>
            </w:r>
          </w:p>
        </w:tc>
      </w:tr>
      <w:tr w:rsidR="00307B78">
        <w:trPr>
          <w:trHeight w:val="298"/>
        </w:trPr>
        <w:tc>
          <w:tcPr>
            <w:tcW w:w="10207" w:type="dxa"/>
            <w:gridSpan w:val="8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  <w:shd w:val="clear" w:color="auto" w:fill="auto"/>
          </w:tcPr>
          <w:p w:rsidR="00307B78" w:rsidRDefault="00AE7D48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pt-PT" w:bidi="pt-P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PT" w:bidi="pt-PT"/>
              </w:rPr>
              <w:t xml:space="preserve">O MILITAR É PORTADOR DE CID DE NATUREZA PSICOLÓGICA:  (      ) SIM (      )NÃO </w:t>
            </w:r>
          </w:p>
          <w:p w:rsidR="00307B78" w:rsidRDefault="00AE7D48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pt-PT" w:bidi="pt-P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PT" w:bidi="pt-PT"/>
              </w:rPr>
              <w:t>DIR. JUNTA ESP. SAÚDE. (      ) DEFIRO (      )  INDEFIRO _______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t-PT" w:bidi="pt-PT"/>
              </w:rPr>
              <w:softHyphen/>
              <w:t xml:space="preserve">________________________________Motivação </w:t>
            </w:r>
          </w:p>
          <w:p w:rsidR="00307B78" w:rsidRDefault="00AE7D48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pt-PT" w:bidi="pt-P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PT" w:bidi="pt-PT"/>
              </w:rPr>
              <w:t>OBS:</w:t>
            </w:r>
          </w:p>
          <w:p w:rsidR="00307B78" w:rsidRDefault="00AE7D48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PT" w:bidi="pt-PT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PT" w:bidi="pt-PT"/>
              </w:rPr>
              <w:t>___________________________________________________</w:t>
            </w:r>
          </w:p>
          <w:p w:rsidR="00307B78" w:rsidRDefault="00AE7D48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PT" w:bidi="pt-PT"/>
              </w:rPr>
              <w:t>DIRETOR DA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PT" w:bidi="pt-PT"/>
              </w:rPr>
              <w:t xml:space="preserve"> JUNTA MÉDICA ESPECIAL DE SAÚDE</w:t>
            </w:r>
          </w:p>
        </w:tc>
      </w:tr>
    </w:tbl>
    <w:p w:rsidR="00307B78" w:rsidRDefault="00307B78">
      <w:pPr>
        <w:pStyle w:val="PargrafodaLista"/>
        <w:spacing w:after="34" w:line="360" w:lineRule="auto"/>
        <w:ind w:left="0" w:right="-427" w:firstLine="0"/>
        <w:jc w:val="left"/>
        <w:rPr>
          <w:rFonts w:ascii="Times New Roman" w:hAnsi="Times New Roman" w:cs="Times New Roman"/>
          <w:sz w:val="20"/>
          <w:szCs w:val="20"/>
        </w:rPr>
      </w:pPr>
    </w:p>
    <w:sectPr w:rsidR="00307B78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D48" w:rsidRDefault="00AE7D48">
      <w:pPr>
        <w:spacing w:line="240" w:lineRule="auto"/>
      </w:pPr>
      <w:r>
        <w:separator/>
      </w:r>
    </w:p>
  </w:endnote>
  <w:endnote w:type="continuationSeparator" w:id="0">
    <w:p w:rsidR="00AE7D48" w:rsidRDefault="00AE7D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D48" w:rsidRDefault="00AE7D48">
      <w:pPr>
        <w:spacing w:after="0"/>
      </w:pPr>
      <w:r>
        <w:separator/>
      </w:r>
    </w:p>
  </w:footnote>
  <w:footnote w:type="continuationSeparator" w:id="0">
    <w:p w:rsidR="00AE7D48" w:rsidRDefault="00AE7D4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2D"/>
    <w:rsid w:val="0004391B"/>
    <w:rsid w:val="000E6246"/>
    <w:rsid w:val="001C08F6"/>
    <w:rsid w:val="00204327"/>
    <w:rsid w:val="00307B78"/>
    <w:rsid w:val="00332849"/>
    <w:rsid w:val="00380DFC"/>
    <w:rsid w:val="003C1BB7"/>
    <w:rsid w:val="003D6D4B"/>
    <w:rsid w:val="00482F1A"/>
    <w:rsid w:val="004B69AF"/>
    <w:rsid w:val="00537D0F"/>
    <w:rsid w:val="00555BDA"/>
    <w:rsid w:val="005A4263"/>
    <w:rsid w:val="006517EE"/>
    <w:rsid w:val="00665DD0"/>
    <w:rsid w:val="00686258"/>
    <w:rsid w:val="006C34A0"/>
    <w:rsid w:val="00713F96"/>
    <w:rsid w:val="00766633"/>
    <w:rsid w:val="00797DB6"/>
    <w:rsid w:val="00893AEB"/>
    <w:rsid w:val="008A0EEB"/>
    <w:rsid w:val="008A512D"/>
    <w:rsid w:val="0092501E"/>
    <w:rsid w:val="00973206"/>
    <w:rsid w:val="009741E4"/>
    <w:rsid w:val="00992242"/>
    <w:rsid w:val="00996E60"/>
    <w:rsid w:val="00997DD6"/>
    <w:rsid w:val="009B23E0"/>
    <w:rsid w:val="009B43AA"/>
    <w:rsid w:val="009E0F3D"/>
    <w:rsid w:val="00A07D72"/>
    <w:rsid w:val="00A625EC"/>
    <w:rsid w:val="00AC0AFF"/>
    <w:rsid w:val="00AE7D48"/>
    <w:rsid w:val="00B1581A"/>
    <w:rsid w:val="00B263ED"/>
    <w:rsid w:val="00B8352D"/>
    <w:rsid w:val="00C06443"/>
    <w:rsid w:val="00C06638"/>
    <w:rsid w:val="00CA3EC7"/>
    <w:rsid w:val="00CE6061"/>
    <w:rsid w:val="00D57862"/>
    <w:rsid w:val="00DB7DD6"/>
    <w:rsid w:val="00DF25FA"/>
    <w:rsid w:val="00DF7EA8"/>
    <w:rsid w:val="00E24502"/>
    <w:rsid w:val="00E51E2B"/>
    <w:rsid w:val="00EE675D"/>
    <w:rsid w:val="00EF2C8C"/>
    <w:rsid w:val="00EF5872"/>
    <w:rsid w:val="00F04A94"/>
    <w:rsid w:val="00F92456"/>
    <w:rsid w:val="00FB2DBD"/>
    <w:rsid w:val="00FB7FD1"/>
    <w:rsid w:val="00FE5E19"/>
    <w:rsid w:val="00FF5791"/>
    <w:rsid w:val="273262EC"/>
    <w:rsid w:val="2EB60DB8"/>
    <w:rsid w:val="6924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6985D2E"/>
  <w15:docId w15:val="{72483C74-8451-453D-9EC0-BD64CDD11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35" w:line="256" w:lineRule="auto"/>
      <w:ind w:left="3750" w:right="6" w:hanging="10"/>
      <w:jc w:val="both"/>
    </w:pPr>
    <w:rPr>
      <w:rFonts w:ascii="Calibri" w:eastAsia="Calibri" w:hAnsi="Calibri" w:cs="Calibri"/>
      <w:color w:val="162837"/>
      <w:kern w:val="2"/>
      <w:sz w:val="19"/>
      <w:szCs w:val="2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 NB Micherlon</dc:creator>
  <cp:lastModifiedBy>PC</cp:lastModifiedBy>
  <cp:revision>48</cp:revision>
  <cp:lastPrinted>2024-01-24T16:10:00Z</cp:lastPrinted>
  <dcterms:created xsi:type="dcterms:W3CDTF">2024-01-24T14:16:00Z</dcterms:created>
  <dcterms:modified xsi:type="dcterms:W3CDTF">2024-06-20T14:33:00Z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1046-12.2.0.17119</vt:lpwstr>
  </property>
  <property fmtid="{D5CDD505-2E9C-101B-9397-08002B2CF9AE}" pid="3" name="ICV">
    <vt:lpwstr>96C75BEED1644DF4BC3CDCE85658D323_13</vt:lpwstr>
  </property>
</Properties>
</file>