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B3" w:rsidRDefault="00655BFF">
      <w:pPr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ANEXO C</w:t>
      </w:r>
    </w:p>
    <w:p w:rsidR="00310CB3" w:rsidRDefault="00655BFF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REQUERIMENTO/</w:t>
      </w:r>
      <w:r>
        <w:rPr>
          <w:rFonts w:ascii="Times New Roman" w:hAnsi="Times New Roman" w:cs="Times New Roman"/>
          <w:b/>
          <w:bCs/>
          <w:sz w:val="20"/>
          <w:szCs w:val="20"/>
        </w:rPr>
        <w:t>AUTORIZAÇÃO PARA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AQUISIÇÃO</w:t>
      </w:r>
      <w:r>
        <w:rPr>
          <w:rFonts w:ascii="Times New Roman" w:hAnsi="Times New Roman" w:cs="Times New Roman"/>
          <w:sz w:val="20"/>
          <w:szCs w:val="20"/>
        </w:rPr>
        <w:t xml:space="preserve"> DE PCE - </w:t>
      </w:r>
      <w:r>
        <w:rPr>
          <w:rFonts w:ascii="Times New Roman" w:hAnsi="Times New Roman" w:cs="Times New Roman"/>
          <w:b/>
          <w:bCs/>
          <w:sz w:val="20"/>
          <w:szCs w:val="20"/>
        </w:rPr>
        <w:t>PERMITIDO</w:t>
      </w:r>
    </w:p>
    <w:p w:rsidR="00310CB3" w:rsidRDefault="00655BFF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(INTEGRANTES DE ÓRGÃOS E INSTITUIÇÕES PÚBLICAS)</w:t>
      </w:r>
    </w:p>
    <w:p w:rsidR="00310CB3" w:rsidRDefault="00310CB3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7" w:type="dxa"/>
        <w:tblInd w:w="-853" w:type="dxa"/>
        <w:tblCellMar>
          <w:top w:w="14" w:type="dxa"/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746"/>
        <w:gridCol w:w="154"/>
        <w:gridCol w:w="1701"/>
        <w:gridCol w:w="510"/>
        <w:gridCol w:w="1191"/>
        <w:gridCol w:w="1503"/>
        <w:gridCol w:w="1559"/>
        <w:gridCol w:w="198"/>
        <w:gridCol w:w="1645"/>
      </w:tblGrid>
      <w:tr w:rsidR="00310CB3">
        <w:trPr>
          <w:trHeight w:val="293"/>
        </w:trPr>
        <w:tc>
          <w:tcPr>
            <w:tcW w:w="10207" w:type="dxa"/>
            <w:gridSpan w:val="9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REQUERIMENTO/AUTORIZAÇÃO PARA AQUISIÇÃO DE PCE</w:t>
            </w:r>
          </w:p>
        </w:tc>
      </w:tr>
      <w:tr w:rsidR="00310CB3">
        <w:trPr>
          <w:trHeight w:val="1441"/>
        </w:trPr>
        <w:tc>
          <w:tcPr>
            <w:tcW w:w="1900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304165</wp:posOffset>
                  </wp:positionH>
                  <wp:positionV relativeFrom="margin">
                    <wp:posOffset>114300</wp:posOffset>
                  </wp:positionV>
                  <wp:extent cx="541020" cy="579120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8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79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EXÉRCITO</w:t>
            </w:r>
          </w:p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BRASILEIRO</w:t>
            </w:r>
          </w:p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COMANDO DA 7ª </w:t>
            </w:r>
          </w:p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REGIÃO MILITAR</w:t>
            </w:r>
          </w:p>
          <w:p w:rsidR="00310CB3" w:rsidRDefault="00310CB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655BFF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Deferido</w:t>
            </w:r>
          </w:p>
          <w:p w:rsidR="00310CB3" w:rsidRDefault="00655BFF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Autorização nº _________________ de _____/_____/_______</w:t>
            </w:r>
          </w:p>
          <w:p w:rsidR="00310CB3" w:rsidRDefault="00655BFF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Validade: ______/______/_______</w:t>
            </w:r>
          </w:p>
          <w:p w:rsidR="00310CB3" w:rsidRDefault="00310CB3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B3" w:rsidRDefault="00655BFF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) Indeferido                                    </w:t>
            </w:r>
          </w:p>
          <w:p w:rsidR="00310CB3" w:rsidRDefault="00655BFF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Motivos: </w:t>
            </w:r>
          </w:p>
          <w:p w:rsidR="00310CB3" w:rsidRDefault="00655BFF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10CB3" w:rsidRDefault="00655BFF">
            <w:pPr>
              <w:pStyle w:val="Textbody"/>
              <w:jc w:val="center"/>
              <w:rPr>
                <w:sz w:val="20"/>
              </w:rPr>
            </w:pPr>
            <w:bookmarkStart w:id="0" w:name="_GoBack"/>
            <w:r>
              <w:rPr>
                <w:sz w:val="20"/>
              </w:rPr>
              <w:t>Comandante da OM de vinculação</w:t>
            </w:r>
          </w:p>
          <w:bookmarkEnd w:id="0"/>
          <w:p w:rsidR="00310CB3" w:rsidRDefault="00310CB3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310CB3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B3" w:rsidRDefault="00310CB3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B3" w:rsidRDefault="00310CB3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B3" w:rsidRDefault="00310CB3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B3" w:rsidRDefault="00655BFF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QRCODE</w:t>
            </w:r>
          </w:p>
        </w:tc>
      </w:tr>
      <w:tr w:rsidR="00310CB3">
        <w:trPr>
          <w:trHeight w:val="298"/>
        </w:trPr>
        <w:tc>
          <w:tcPr>
            <w:tcW w:w="10207" w:type="dxa"/>
            <w:gridSpan w:val="9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IDENTIFICAÇÃO DO ADQUIRENTE</w:t>
            </w:r>
          </w:p>
        </w:tc>
      </w:tr>
      <w:tr w:rsidR="00310CB3" w:rsidTr="00520210">
        <w:trPr>
          <w:trHeight w:val="298"/>
        </w:trPr>
        <w:tc>
          <w:tcPr>
            <w:tcW w:w="4111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Cargo: </w:t>
            </w:r>
            <w:r w:rsidR="0052021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Matricula:</w:t>
            </w:r>
          </w:p>
        </w:tc>
        <w:tc>
          <w:tcPr>
            <w:tcW w:w="60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655BFF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</w:p>
        </w:tc>
      </w:tr>
      <w:tr w:rsidR="002D16F5" w:rsidTr="00520210">
        <w:trPr>
          <w:trHeight w:val="298"/>
        </w:trPr>
        <w:tc>
          <w:tcPr>
            <w:tcW w:w="174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auto"/>
            </w:tcBorders>
          </w:tcPr>
          <w:p w:rsidR="002D16F5" w:rsidRDefault="002D16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Identidade: </w:t>
            </w:r>
          </w:p>
        </w:tc>
        <w:tc>
          <w:tcPr>
            <w:tcW w:w="2365" w:type="dxa"/>
            <w:gridSpan w:val="3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</w:tcPr>
          <w:p w:rsidR="002D16F5" w:rsidRDefault="00520210" w:rsidP="002D16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expedição</w:t>
            </w:r>
            <w:r w:rsidR="002D16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D16F5" w:rsidRDefault="002D16F5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</w:p>
        </w:tc>
        <w:tc>
          <w:tcPr>
            <w:tcW w:w="340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D16F5" w:rsidRDefault="002D16F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</w:tr>
      <w:tr w:rsidR="00310CB3">
        <w:trPr>
          <w:trHeight w:val="298"/>
        </w:trPr>
        <w:tc>
          <w:tcPr>
            <w:tcW w:w="10207" w:type="dxa"/>
            <w:gridSpan w:val="9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Endereço de entrega: </w:t>
            </w:r>
          </w:p>
        </w:tc>
      </w:tr>
      <w:tr w:rsidR="00310CB3">
        <w:trPr>
          <w:trHeight w:val="298"/>
        </w:trPr>
        <w:tc>
          <w:tcPr>
            <w:tcW w:w="6805" w:type="dxa"/>
            <w:gridSpan w:val="6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Cidade/UF: </w:t>
            </w:r>
          </w:p>
        </w:tc>
        <w:tc>
          <w:tcPr>
            <w:tcW w:w="340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Telefone: </w:t>
            </w:r>
          </w:p>
        </w:tc>
      </w:tr>
      <w:tr w:rsidR="00310CB3">
        <w:trPr>
          <w:trHeight w:val="298"/>
        </w:trPr>
        <w:tc>
          <w:tcPr>
            <w:tcW w:w="10207" w:type="dxa"/>
            <w:gridSpan w:val="9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PRODUTOS CONTROLADOS A SEREM ADQUIRIDOS</w:t>
            </w:r>
            <w:r w:rsidR="00E50CB5">
              <w:rPr>
                <w:rFonts w:ascii="Times New Roman" w:hAnsi="Times New Roman" w:cs="Times New Roman"/>
                <w:sz w:val="20"/>
                <w:szCs w:val="20"/>
              </w:rPr>
              <w:t xml:space="preserve"> – Loja:</w:t>
            </w:r>
          </w:p>
        </w:tc>
      </w:tr>
      <w:tr w:rsidR="00310CB3">
        <w:trPr>
          <w:trHeight w:val="332"/>
        </w:trPr>
        <w:tc>
          <w:tcPr>
            <w:tcW w:w="3601" w:type="dxa"/>
            <w:gridSpan w:val="3"/>
            <w:tcBorders>
              <w:top w:val="single" w:sz="6" w:space="0" w:color="999999"/>
              <w:left w:val="single" w:sz="4" w:space="0" w:color="999999"/>
              <w:bottom w:val="double" w:sz="6" w:space="0" w:color="999999"/>
              <w:right w:val="single" w:sz="6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Produto</w:t>
            </w:r>
          </w:p>
        </w:tc>
        <w:tc>
          <w:tcPr>
            <w:tcW w:w="1701" w:type="dxa"/>
            <w:gridSpan w:val="2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310CB3" w:rsidRDefault="00655BFF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</w:p>
        </w:tc>
        <w:tc>
          <w:tcPr>
            <w:tcW w:w="1503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Modelo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Calibre</w:t>
            </w:r>
          </w:p>
        </w:tc>
        <w:tc>
          <w:tcPr>
            <w:tcW w:w="1843" w:type="dxa"/>
            <w:gridSpan w:val="2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4" w:space="0" w:color="999999"/>
            </w:tcBorders>
          </w:tcPr>
          <w:p w:rsidR="00310CB3" w:rsidRDefault="00655BFF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</w:tr>
      <w:tr w:rsidR="00310CB3">
        <w:trPr>
          <w:trHeight w:val="237"/>
        </w:trPr>
        <w:tc>
          <w:tcPr>
            <w:tcW w:w="3601" w:type="dxa"/>
            <w:gridSpan w:val="3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CB3">
        <w:trPr>
          <w:trHeight w:val="237"/>
        </w:trPr>
        <w:tc>
          <w:tcPr>
            <w:tcW w:w="3601" w:type="dxa"/>
            <w:gridSpan w:val="3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CB3">
        <w:trPr>
          <w:trHeight w:val="237"/>
        </w:trPr>
        <w:tc>
          <w:tcPr>
            <w:tcW w:w="3601" w:type="dxa"/>
            <w:gridSpan w:val="3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CB3">
        <w:trPr>
          <w:trHeight w:val="237"/>
        </w:trPr>
        <w:tc>
          <w:tcPr>
            <w:tcW w:w="3601" w:type="dxa"/>
            <w:gridSpan w:val="3"/>
            <w:tcBorders>
              <w:top w:val="doub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310CB3">
            <w:pPr>
              <w:spacing w:after="16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CB3">
        <w:trPr>
          <w:trHeight w:val="298"/>
        </w:trPr>
        <w:tc>
          <w:tcPr>
            <w:tcW w:w="10207" w:type="dxa"/>
            <w:gridSpan w:val="9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ANEXOS</w:t>
            </w:r>
          </w:p>
        </w:tc>
      </w:tr>
      <w:tr w:rsidR="00310CB3">
        <w:trPr>
          <w:trHeight w:val="298"/>
        </w:trPr>
        <w:tc>
          <w:tcPr>
            <w:tcW w:w="10207" w:type="dxa"/>
            <w:gridSpan w:val="9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Cópia da identificação pessoal.</w:t>
            </w:r>
          </w:p>
          <w:p w:rsidR="0021380A" w:rsidRDefault="00E50C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380A">
              <w:rPr>
                <w:rFonts w:ascii="Times New Roman" w:hAnsi="Times New Roman" w:cs="Times New Roman"/>
                <w:sz w:val="20"/>
                <w:szCs w:val="20"/>
              </w:rPr>
              <w:t>Comprovante de Residência</w:t>
            </w:r>
          </w:p>
          <w:p w:rsidR="00E50CB5" w:rsidRDefault="00E50C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Cópia da GRU e do comprovante de pagamento da taxa de aquisição de PCE.</w:t>
            </w:r>
          </w:p>
        </w:tc>
      </w:tr>
      <w:tr w:rsidR="00310CB3">
        <w:trPr>
          <w:trHeight w:val="298"/>
        </w:trPr>
        <w:tc>
          <w:tcPr>
            <w:tcW w:w="10207" w:type="dxa"/>
            <w:gridSpan w:val="9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SOLICITAÇÃO DE AUTORIZAÇÃO</w:t>
            </w:r>
          </w:p>
        </w:tc>
      </w:tr>
      <w:tr w:rsidR="00310CB3">
        <w:trPr>
          <w:trHeight w:val="1170"/>
        </w:trPr>
        <w:tc>
          <w:tcPr>
            <w:tcW w:w="10207" w:type="dxa"/>
            <w:gridSpan w:val="9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Requeiro autorização para aquisição dos produtos controlados relacionados, de uso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PERMITIDO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0CB3" w:rsidRDefault="00655BFF">
            <w:pPr>
              <w:spacing w:after="23" w:line="216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quantidade de armas de fogo a serem adquiridas, somadas às que possuo, não excede a quantidade prevista nas normas aprovadas pela Portaria nº 167 - COLOG/C EX, DE 22 DE JANEIRO DE 2024.</w:t>
            </w:r>
          </w:p>
          <w:p w:rsidR="00310CB3" w:rsidRDefault="00655BFF">
            <w:pPr>
              <w:spacing w:after="0" w:line="240" w:lineRule="auto"/>
              <w:ind w:left="0" w:right="122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Declaro que não estou respondendo a inquérito ou a processo criminal por crime doloso. </w:t>
            </w:r>
          </w:p>
          <w:p w:rsidR="00310CB3" w:rsidRDefault="00655BFF">
            <w:pPr>
              <w:spacing w:after="0" w:line="240" w:lineRule="auto"/>
              <w:ind w:left="0" w:right="122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Foi paga a taxa da aquisição de PCE.</w:t>
            </w:r>
          </w:p>
        </w:tc>
      </w:tr>
      <w:tr w:rsidR="00310CB3">
        <w:trPr>
          <w:trHeight w:val="836"/>
        </w:trPr>
        <w:tc>
          <w:tcPr>
            <w:tcW w:w="4111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10CB3" w:rsidRDefault="00310CB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B3" w:rsidRDefault="00655BFF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______/______/________</w:t>
            </w:r>
          </w:p>
          <w:p w:rsidR="00310CB3" w:rsidRDefault="00655BFF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da assinatura</w:t>
            </w:r>
          </w:p>
          <w:p w:rsidR="00310CB3" w:rsidRDefault="00310CB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310CB3" w:rsidRDefault="00310CB3">
            <w:pPr>
              <w:spacing w:after="0" w:line="240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B3" w:rsidRDefault="00655BFF">
            <w:pPr>
              <w:spacing w:after="0" w:line="276" w:lineRule="auto"/>
              <w:ind w:left="2" w:right="1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10CB3" w:rsidRDefault="00655BFF">
            <w:pPr>
              <w:spacing w:after="0" w:line="216" w:lineRule="auto"/>
              <w:ind w:left="0" w:right="18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Requerente</w:t>
            </w:r>
          </w:p>
          <w:p w:rsidR="00310CB3" w:rsidRDefault="00655BFF">
            <w:pPr>
              <w:spacing w:after="0" w:line="216" w:lineRule="auto"/>
              <w:ind w:left="0" w:right="18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Assinatura digital (.gov.br ou ICP-Brasil)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10CB3">
        <w:trPr>
          <w:trHeight w:val="298"/>
        </w:trPr>
        <w:tc>
          <w:tcPr>
            <w:tcW w:w="10207" w:type="dxa"/>
            <w:gridSpan w:val="9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PARECER DO ÓRGÃO DE VINCULAÇÃO DO ADQUIRENTE</w:t>
            </w:r>
          </w:p>
        </w:tc>
      </w:tr>
      <w:tr w:rsidR="00310CB3">
        <w:trPr>
          <w:trHeight w:val="1439"/>
        </w:trPr>
        <w:tc>
          <w:tcPr>
            <w:tcW w:w="10207" w:type="dxa"/>
            <w:gridSpan w:val="9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Favorável</w:t>
            </w:r>
          </w:p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Encaminhe-se à Seção de Fiscalização de Produtos Controlados (SFPC) para autorização.</w:t>
            </w:r>
          </w:p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Desfavorável</w:t>
            </w:r>
          </w:p>
          <w:p w:rsidR="00310CB3" w:rsidRDefault="00655BF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Motivos:_____________________________________________________________________________________________                  </w:t>
            </w:r>
          </w:p>
          <w:p w:rsidR="00310CB3" w:rsidRDefault="00310CB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B3" w:rsidRDefault="00310CB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Comandante da Unidade</w:t>
            </w:r>
          </w:p>
          <w:p w:rsidR="00310CB3" w:rsidRDefault="00655BF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 d</w:t>
            </w:r>
            <w:r w:rsidR="00520210">
              <w:rPr>
                <w:rFonts w:ascii="Times New Roman" w:hAnsi="Times New Roman" w:cs="Times New Roman"/>
                <w:sz w:val="20"/>
                <w:szCs w:val="20"/>
              </w:rPr>
              <w:t xml:space="preserve">igital (.gov.br ou ICP-Brasil) </w:t>
            </w:r>
          </w:p>
        </w:tc>
      </w:tr>
    </w:tbl>
    <w:p w:rsidR="00310CB3" w:rsidRDefault="00310CB3">
      <w:pPr>
        <w:pStyle w:val="PargrafodaLista"/>
        <w:spacing w:after="34" w:line="360" w:lineRule="auto"/>
        <w:ind w:left="-284" w:right="-427"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310CB3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85" w:rsidRDefault="00487385">
      <w:pPr>
        <w:spacing w:line="240" w:lineRule="auto"/>
      </w:pPr>
      <w:r>
        <w:separator/>
      </w:r>
    </w:p>
  </w:endnote>
  <w:endnote w:type="continuationSeparator" w:id="0">
    <w:p w:rsidR="00487385" w:rsidRDefault="00487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85" w:rsidRDefault="00487385">
      <w:pPr>
        <w:spacing w:after="0"/>
      </w:pPr>
      <w:r>
        <w:separator/>
      </w:r>
    </w:p>
  </w:footnote>
  <w:footnote w:type="continuationSeparator" w:id="0">
    <w:p w:rsidR="00487385" w:rsidRDefault="004873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2D"/>
    <w:rsid w:val="000421CF"/>
    <w:rsid w:val="000E6246"/>
    <w:rsid w:val="000F1373"/>
    <w:rsid w:val="0019698F"/>
    <w:rsid w:val="001C08F6"/>
    <w:rsid w:val="001D3FA0"/>
    <w:rsid w:val="00204327"/>
    <w:rsid w:val="00211B3A"/>
    <w:rsid w:val="0021380A"/>
    <w:rsid w:val="00244424"/>
    <w:rsid w:val="002B1F17"/>
    <w:rsid w:val="002D16F5"/>
    <w:rsid w:val="00310CB3"/>
    <w:rsid w:val="0034090A"/>
    <w:rsid w:val="00380DFC"/>
    <w:rsid w:val="00423B7A"/>
    <w:rsid w:val="0047095B"/>
    <w:rsid w:val="00487385"/>
    <w:rsid w:val="005174AC"/>
    <w:rsid w:val="00520210"/>
    <w:rsid w:val="00521917"/>
    <w:rsid w:val="00537D0F"/>
    <w:rsid w:val="00596250"/>
    <w:rsid w:val="005A4263"/>
    <w:rsid w:val="005F1260"/>
    <w:rsid w:val="005F774C"/>
    <w:rsid w:val="00614F6F"/>
    <w:rsid w:val="006210C4"/>
    <w:rsid w:val="006351E8"/>
    <w:rsid w:val="00643990"/>
    <w:rsid w:val="00655BFF"/>
    <w:rsid w:val="00665DD0"/>
    <w:rsid w:val="006662AB"/>
    <w:rsid w:val="00676A6E"/>
    <w:rsid w:val="00686258"/>
    <w:rsid w:val="006C34A0"/>
    <w:rsid w:val="00713F96"/>
    <w:rsid w:val="00745AF3"/>
    <w:rsid w:val="00766633"/>
    <w:rsid w:val="00774496"/>
    <w:rsid w:val="00777B5D"/>
    <w:rsid w:val="00814BC6"/>
    <w:rsid w:val="008A0EEB"/>
    <w:rsid w:val="008D3C13"/>
    <w:rsid w:val="0092501E"/>
    <w:rsid w:val="00973206"/>
    <w:rsid w:val="009741E4"/>
    <w:rsid w:val="009830A9"/>
    <w:rsid w:val="0098485D"/>
    <w:rsid w:val="00992242"/>
    <w:rsid w:val="00996E60"/>
    <w:rsid w:val="00997DD6"/>
    <w:rsid w:val="009B23E0"/>
    <w:rsid w:val="009B43AA"/>
    <w:rsid w:val="009C537E"/>
    <w:rsid w:val="009E0F3D"/>
    <w:rsid w:val="00A07D72"/>
    <w:rsid w:val="00AC0AFF"/>
    <w:rsid w:val="00B1581A"/>
    <w:rsid w:val="00B64211"/>
    <w:rsid w:val="00B6620C"/>
    <w:rsid w:val="00B8352D"/>
    <w:rsid w:val="00BA0A3B"/>
    <w:rsid w:val="00BD7CC1"/>
    <w:rsid w:val="00C31866"/>
    <w:rsid w:val="00C737CE"/>
    <w:rsid w:val="00C87799"/>
    <w:rsid w:val="00C950EE"/>
    <w:rsid w:val="00CA3EC7"/>
    <w:rsid w:val="00CB2DDB"/>
    <w:rsid w:val="00CC76A2"/>
    <w:rsid w:val="00D24381"/>
    <w:rsid w:val="00D57862"/>
    <w:rsid w:val="00D74F15"/>
    <w:rsid w:val="00DB56D3"/>
    <w:rsid w:val="00DF25FA"/>
    <w:rsid w:val="00E24502"/>
    <w:rsid w:val="00E50CB5"/>
    <w:rsid w:val="00EE675D"/>
    <w:rsid w:val="00EF2C8C"/>
    <w:rsid w:val="00EF5872"/>
    <w:rsid w:val="00F04A94"/>
    <w:rsid w:val="00FD41C3"/>
    <w:rsid w:val="00FE5E19"/>
    <w:rsid w:val="06346E3A"/>
    <w:rsid w:val="30012E1A"/>
    <w:rsid w:val="6621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9300C70-3170-4648-A992-EAE893C6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56" w:lineRule="auto"/>
      <w:ind w:left="3750" w:right="6" w:hanging="10"/>
      <w:jc w:val="both"/>
    </w:pPr>
    <w:rPr>
      <w:rFonts w:ascii="Calibri" w:eastAsia="Calibri" w:hAnsi="Calibri" w:cs="Calibri"/>
      <w:color w:val="162837"/>
      <w:kern w:val="2"/>
      <w:sz w:val="19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color w:val="162837"/>
      <w:sz w:val="16"/>
      <w:szCs w:val="16"/>
      <w:lang w:eastAsia="pt-BR"/>
    </w:rPr>
  </w:style>
  <w:style w:type="paragraph" w:customStyle="1" w:styleId="Textbody">
    <w:name w:val="Text body"/>
    <w:basedOn w:val="Normal"/>
    <w:qFormat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NB Micherlon</dc:creator>
  <cp:lastModifiedBy>PC</cp:lastModifiedBy>
  <cp:revision>20</cp:revision>
  <cp:lastPrinted>2024-06-03T18:24:00Z</cp:lastPrinted>
  <dcterms:created xsi:type="dcterms:W3CDTF">2024-06-03T18:23:00Z</dcterms:created>
  <dcterms:modified xsi:type="dcterms:W3CDTF">2025-08-14T11:37:00Z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B013CB1C55FB4491BC2B6BF9D15BC22F</vt:lpwstr>
  </property>
</Properties>
</file>